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140001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15, 2020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906D44" w:rsidRPr="00F609BF" w:rsidRDefault="009B3160" w:rsidP="00F609BF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41257F" w:rsidRDefault="0041257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Patrick provide update and times needed</w:t>
      </w:r>
    </w:p>
    <w:p w:rsidR="0041257F" w:rsidRDefault="007D14DA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Games</w:t>
      </w:r>
      <w:r w:rsidR="00C17360">
        <w:rPr>
          <w:rFonts w:ascii="Arial" w:hAnsi="Arial" w:cs="Arial"/>
          <w:szCs w:val="22"/>
        </w:rPr>
        <w:t xml:space="preserve"> </w:t>
      </w:r>
    </w:p>
    <w:p w:rsidR="00F609BF" w:rsidRDefault="00F609B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with Patrick!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6F2CA4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NOLA International Collegiate Conference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March 12-14</w:t>
      </w:r>
      <w:r w:rsidRPr="00A01ED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New Orleans, LA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AMA Member List – are you an official AMA member?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Sponsorships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Funding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arrangements – flight, hotel, registrations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Competitions – sign-up at </w:t>
      </w:r>
      <w:hyperlink r:id="rId6" w:history="1">
        <w:r w:rsidRPr="003D0B61">
          <w:rPr>
            <w:rStyle w:val="Hyperlink"/>
            <w:rFonts w:ascii="Arial" w:hAnsi="Arial" w:cs="Arial"/>
            <w:szCs w:val="22"/>
          </w:rPr>
          <w:t>www.ama.org/collegiate-awards-competitions/</w:t>
        </w:r>
      </w:hyperlink>
    </w:p>
    <w:p w:rsidR="00A01ED3" w:rsidRPr="00A01ED3" w:rsidRDefault="00A01ED3" w:rsidP="00A01ED3"/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Foundation Scholarships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Marketing and Sales Scholarship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Applications open now at </w:t>
      </w:r>
      <w:hyperlink r:id="rId7" w:history="1">
        <w:r w:rsidRPr="003D0B61">
          <w:rPr>
            <w:rStyle w:val="Hyperlink"/>
            <w:rFonts w:ascii="Arial" w:hAnsi="Arial" w:cs="Arial"/>
            <w:szCs w:val="22"/>
          </w:rPr>
          <w:t>www.lcc.edu/foundation</w:t>
        </w:r>
      </w:hyperlink>
      <w:r>
        <w:rPr>
          <w:rFonts w:ascii="Arial" w:hAnsi="Arial" w:cs="Arial"/>
          <w:szCs w:val="22"/>
        </w:rPr>
        <w:t xml:space="preserve"> </w:t>
      </w:r>
    </w:p>
    <w:p w:rsidR="00A01ED3" w:rsidRDefault="00A01ED3" w:rsidP="00A01ED3">
      <w:pPr>
        <w:pStyle w:val="ListParagraph"/>
        <w:ind w:left="36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Workshop – </w:t>
      </w:r>
      <w:r>
        <w:rPr>
          <w:rFonts w:ascii="Arial" w:hAnsi="Arial" w:cs="Arial"/>
          <w:b/>
          <w:i/>
          <w:szCs w:val="22"/>
        </w:rPr>
        <w:t>Community &amp;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Presentation/workbook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Set date/time for workshop</w:t>
      </w:r>
    </w:p>
    <w:p w:rsidR="00A01ED3" w:rsidRDefault="00A01ED3" w:rsidP="00A01ED3">
      <w:pPr>
        <w:pStyle w:val="ListParagraph"/>
        <w:ind w:left="108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 Tank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April 1</w:t>
      </w:r>
      <w:r w:rsidRPr="00D00F99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8am-12pm – West Campus</w:t>
      </w:r>
    </w:p>
    <w:p w:rsidR="00D00F99" w:rsidRP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promo plan and getting participants</w:t>
      </w:r>
      <w:bookmarkStart w:id="0" w:name="_GoBack"/>
      <w:bookmarkEnd w:id="0"/>
    </w:p>
    <w:p w:rsidR="00CA1FC6" w:rsidRPr="00A01ED3" w:rsidRDefault="00CA1FC6" w:rsidP="00A01ED3"/>
    <w:p w:rsidR="00CA1FC6" w:rsidRDefault="00A01ED3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Ele’s</w:t>
      </w:r>
      <w:proofErr w:type="spellEnd"/>
      <w:r>
        <w:rPr>
          <w:rFonts w:ascii="Arial" w:hAnsi="Arial" w:cs="Arial"/>
          <w:szCs w:val="22"/>
        </w:rPr>
        <w:t xml:space="preserve"> Place Video</w:t>
      </w:r>
      <w:r w:rsidR="00CA1FC6">
        <w:rPr>
          <w:rFonts w:ascii="Arial" w:hAnsi="Arial" w:cs="Arial"/>
          <w:szCs w:val="22"/>
        </w:rPr>
        <w:t xml:space="preserve"> – </w:t>
      </w:r>
      <w:r w:rsidR="00CA1FC6"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A01ED3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</w:t>
      </w:r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1D0CFA" w:rsidRPr="006F2CA4" w:rsidRDefault="00A01ED3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A&amp;S 1117 – Front Conference Room</w:t>
      </w:r>
    </w:p>
    <w:p w:rsidR="006F2CA4" w:rsidRPr="00FD5B7F" w:rsidRDefault="007C4273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Annual Report work</w:t>
      </w:r>
    </w:p>
    <w:sectPr w:rsidR="006F2CA4" w:rsidRPr="00FD5B7F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001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6F2CA4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C427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1ED3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0F99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2B8A"/>
    <w:rsid w:val="00F33E98"/>
    <w:rsid w:val="00F43E53"/>
    <w:rsid w:val="00F45E2F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3D5D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c.edu/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.org/collegiate-awards-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4</cp:revision>
  <cp:lastPrinted>2019-06-05T15:06:00Z</cp:lastPrinted>
  <dcterms:created xsi:type="dcterms:W3CDTF">2020-01-15T14:06:00Z</dcterms:created>
  <dcterms:modified xsi:type="dcterms:W3CDTF">2020-01-15T14:12:00Z</dcterms:modified>
</cp:coreProperties>
</file>